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9951D7">
      <w:pPr>
        <w:rPr>
          <w:rFonts w:asciiTheme="majorHAnsi" w:hAnsiTheme="majorHAnsi"/>
          <w:b/>
          <w:sz w:val="30"/>
          <w:szCs w:val="30"/>
        </w:rPr>
      </w:pPr>
      <w:r w:rsidRPr="009951D7">
        <w:rPr>
          <w:rFonts w:asciiTheme="majorHAnsi" w:hAnsiTheme="majorHAnsi"/>
          <w:b/>
          <w:sz w:val="30"/>
          <w:szCs w:val="30"/>
        </w:rPr>
        <w:t>EZ Quail Dumplings</w:t>
      </w:r>
    </w:p>
    <w:p w:rsidR="009951D7" w:rsidRDefault="009951D7">
      <w:pPr>
        <w:rPr>
          <w:rFonts w:asciiTheme="majorHAnsi" w:hAnsiTheme="majorHAnsi"/>
          <w:sz w:val="30"/>
          <w:szCs w:val="30"/>
        </w:rPr>
      </w:pP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4 quarts water</w:t>
      </w: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Anne’s Chicken Base</w:t>
      </w: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stick butter</w:t>
      </w: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(24-ounce) package Anne’s Flat Dumplings</w:t>
      </w: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pounds quail meat, cooked and meat pulled from bones</w:t>
      </w:r>
    </w:p>
    <w:p w:rsidR="004305C2" w:rsidRDefault="004305C2">
      <w:pPr>
        <w:rPr>
          <w:rFonts w:asciiTheme="majorHAnsi" w:hAnsiTheme="majorHAnsi"/>
          <w:sz w:val="30"/>
          <w:szCs w:val="30"/>
        </w:rPr>
      </w:pPr>
    </w:p>
    <w:p w:rsidR="009951D7" w:rsidRDefault="009951D7">
      <w:pPr>
        <w:rPr>
          <w:rFonts w:asciiTheme="majorHAnsi" w:hAnsiTheme="majorHAnsi"/>
          <w:sz w:val="30"/>
          <w:szCs w:val="30"/>
        </w:rPr>
      </w:pPr>
    </w:p>
    <w:p w:rsidR="009951D7" w:rsidRDefault="009951D7">
      <w:pPr>
        <w:rPr>
          <w:rFonts w:asciiTheme="majorHAnsi" w:hAnsiTheme="majorHAnsi"/>
          <w:sz w:val="30"/>
          <w:szCs w:val="30"/>
        </w:rPr>
      </w:pPr>
    </w:p>
    <w:p w:rsidR="009951D7" w:rsidRDefault="009951D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Bring water, chicken base and butter to a boil in heavy 6-quart stockpot.  Add five to seven dumplings and stir gently.  Return water to a boil and add five to seven more dumplings. Continue the process until all the dumplings have been added to the water, stirring after each addition</w:t>
      </w:r>
      <w:r w:rsidR="004305C2">
        <w:rPr>
          <w:rFonts w:asciiTheme="majorHAnsi" w:hAnsiTheme="majorHAnsi"/>
          <w:sz w:val="30"/>
          <w:szCs w:val="30"/>
        </w:rPr>
        <w:t xml:space="preserve">.  Add the quail and boil 8-10 minutes or until the dumplings are tender, stirring frequently to keep dumplings separated. Season a desired. </w:t>
      </w:r>
      <w:bookmarkStart w:id="0" w:name="_GoBack"/>
      <w:bookmarkEnd w:id="0"/>
    </w:p>
    <w:p w:rsidR="009951D7" w:rsidRPr="009951D7" w:rsidRDefault="009951D7">
      <w:pPr>
        <w:rPr>
          <w:rFonts w:asciiTheme="majorHAnsi" w:hAnsiTheme="majorHAnsi"/>
          <w:sz w:val="30"/>
          <w:szCs w:val="30"/>
        </w:rPr>
      </w:pPr>
    </w:p>
    <w:sectPr w:rsidR="009951D7" w:rsidRPr="009951D7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D7"/>
    <w:rsid w:val="004305C2"/>
    <w:rsid w:val="006F0002"/>
    <w:rsid w:val="009951D7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2015-04-14T20:20:00Z</dcterms:created>
  <dcterms:modified xsi:type="dcterms:W3CDTF">2015-04-14T20:35:00Z</dcterms:modified>
</cp:coreProperties>
</file>